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423F94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423F94">
        <w:rPr>
          <w:rFonts w:ascii="Times New Roman" w:hAnsi="Times New Roman" w:cs="Times New Roman"/>
          <w:sz w:val="24"/>
          <w:szCs w:val="24"/>
        </w:rPr>
        <w:t>18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250AF">
        <w:rPr>
          <w:rFonts w:ascii="Times New Roman" w:hAnsi="Times New Roman" w:cs="Times New Roman"/>
          <w:sz w:val="24"/>
          <w:szCs w:val="24"/>
        </w:rPr>
        <w:t>0</w:t>
      </w:r>
      <w:r w:rsidR="00423F94">
        <w:rPr>
          <w:rFonts w:ascii="Times New Roman" w:hAnsi="Times New Roman" w:cs="Times New Roman"/>
          <w:sz w:val="24"/>
          <w:szCs w:val="24"/>
        </w:rPr>
        <w:t>8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250AF">
        <w:rPr>
          <w:rFonts w:ascii="Times New Roman" w:hAnsi="Times New Roman" w:cs="Times New Roman"/>
          <w:sz w:val="24"/>
          <w:szCs w:val="24"/>
        </w:rPr>
        <w:t>5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423F94">
        <w:rPr>
          <w:rFonts w:ascii="Times New Roman" w:hAnsi="Times New Roman" w:cs="Times New Roman"/>
          <w:sz w:val="24"/>
          <w:szCs w:val="24"/>
        </w:rPr>
        <w:t>10738к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8B18C5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B3CCB">
        <w:rPr>
          <w:rFonts w:ascii="Times New Roman" w:hAnsi="Times New Roman" w:cs="Times New Roman"/>
          <w:sz w:val="24"/>
          <w:szCs w:val="24"/>
        </w:rPr>
        <w:t>линейног</w:t>
      </w:r>
      <w:r w:rsidR="00CD638A">
        <w:rPr>
          <w:rFonts w:ascii="Times New Roman" w:hAnsi="Times New Roman" w:cs="Times New Roman"/>
          <w:sz w:val="24"/>
          <w:szCs w:val="24"/>
        </w:rPr>
        <w:t>о объекта системы газоснабжения</w:t>
      </w:r>
      <w:r w:rsidR="008B18C5">
        <w:rPr>
          <w:rFonts w:ascii="Times New Roman" w:hAnsi="Times New Roman" w:cs="Times New Roman"/>
          <w:sz w:val="24"/>
          <w:szCs w:val="24"/>
        </w:rPr>
        <w:t xml:space="preserve">  и его  нео</w:t>
      </w:r>
      <w:r w:rsidR="00430A8B">
        <w:rPr>
          <w:rFonts w:ascii="Times New Roman" w:hAnsi="Times New Roman" w:cs="Times New Roman"/>
          <w:sz w:val="24"/>
          <w:szCs w:val="24"/>
        </w:rPr>
        <w:t>тъемле</w:t>
      </w:r>
      <w:r w:rsidR="008B18C5">
        <w:rPr>
          <w:rFonts w:ascii="Times New Roman" w:hAnsi="Times New Roman" w:cs="Times New Roman"/>
          <w:sz w:val="24"/>
          <w:szCs w:val="24"/>
        </w:rPr>
        <w:t xml:space="preserve">мых частей для подключения (технологического присоединения) к сетям инженерно-технического обеспечения, </w:t>
      </w:r>
      <w:r w:rsidR="00C250A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18C5">
        <w:rPr>
          <w:rFonts w:ascii="Times New Roman" w:hAnsi="Times New Roman" w:cs="Times New Roman"/>
          <w:sz w:val="24"/>
          <w:szCs w:val="24"/>
        </w:rPr>
        <w:t>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8B18C5">
        <w:rPr>
          <w:rFonts w:ascii="Times New Roman" w:hAnsi="Times New Roman" w:cs="Times New Roman"/>
          <w:sz w:val="24"/>
          <w:szCs w:val="24"/>
        </w:rPr>
        <w:t>Г</w:t>
      </w:r>
      <w:r w:rsidR="0073072D">
        <w:rPr>
          <w:rFonts w:ascii="Times New Roman" w:hAnsi="Times New Roman" w:cs="Times New Roman"/>
          <w:sz w:val="24"/>
          <w:szCs w:val="24"/>
        </w:rPr>
        <w:t>азопровод</w:t>
      </w:r>
      <w:r w:rsidR="00423F94">
        <w:rPr>
          <w:rFonts w:ascii="Times New Roman" w:hAnsi="Times New Roman" w:cs="Times New Roman"/>
          <w:sz w:val="24"/>
          <w:szCs w:val="24"/>
        </w:rPr>
        <w:t>-ввод</w:t>
      </w:r>
      <w:r w:rsidR="00A32448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до границ земельн</w:t>
      </w:r>
      <w:r w:rsidR="00BA4B89">
        <w:rPr>
          <w:rFonts w:ascii="Times New Roman" w:hAnsi="Times New Roman" w:cs="Times New Roman"/>
          <w:sz w:val="24"/>
          <w:szCs w:val="24"/>
        </w:rPr>
        <w:t>ых</w:t>
      </w:r>
      <w:r w:rsidR="008B18C5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BA4B89">
        <w:rPr>
          <w:rFonts w:ascii="Times New Roman" w:hAnsi="Times New Roman" w:cs="Times New Roman"/>
          <w:sz w:val="24"/>
          <w:szCs w:val="24"/>
        </w:rPr>
        <w:t>ов</w:t>
      </w:r>
      <w:r w:rsidR="008B18C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73CFB">
        <w:rPr>
          <w:rFonts w:ascii="Times New Roman" w:hAnsi="Times New Roman" w:cs="Times New Roman"/>
          <w:sz w:val="24"/>
          <w:szCs w:val="24"/>
        </w:rPr>
        <w:t>расположенн</w:t>
      </w:r>
      <w:r w:rsidR="00827D32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7B295F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по адрес</w:t>
      </w:r>
      <w:r w:rsidR="00827D32">
        <w:rPr>
          <w:rFonts w:ascii="Times New Roman" w:hAnsi="Times New Roman" w:cs="Times New Roman"/>
          <w:sz w:val="24"/>
          <w:szCs w:val="24"/>
        </w:rPr>
        <w:t>у</w:t>
      </w:r>
      <w:r w:rsidR="003F3F62">
        <w:rPr>
          <w:rFonts w:ascii="Times New Roman" w:hAnsi="Times New Roman" w:cs="Times New Roman"/>
          <w:sz w:val="24"/>
          <w:szCs w:val="24"/>
        </w:rPr>
        <w:t>:</w:t>
      </w:r>
      <w:r w:rsidR="004D5D6F">
        <w:rPr>
          <w:rFonts w:ascii="Times New Roman" w:hAnsi="Times New Roman" w:cs="Times New Roman"/>
          <w:sz w:val="24"/>
          <w:szCs w:val="24"/>
        </w:rPr>
        <w:t xml:space="preserve">  </w:t>
      </w:r>
      <w:r w:rsidR="003F3F62">
        <w:rPr>
          <w:rFonts w:ascii="Times New Roman" w:hAnsi="Times New Roman" w:cs="Times New Roman"/>
          <w:sz w:val="24"/>
          <w:szCs w:val="24"/>
        </w:rPr>
        <w:t>Ярославская область, Ярославский район,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423F94">
        <w:rPr>
          <w:rFonts w:ascii="Times New Roman" w:hAnsi="Times New Roman" w:cs="Times New Roman"/>
          <w:sz w:val="24"/>
          <w:szCs w:val="24"/>
        </w:rPr>
        <w:t xml:space="preserve">п. Ивняки, тер Юго-Западная окружная </w:t>
      </w:r>
      <w:proofErr w:type="spellStart"/>
      <w:r w:rsidR="00423F94">
        <w:rPr>
          <w:rFonts w:ascii="Times New Roman" w:hAnsi="Times New Roman" w:cs="Times New Roman"/>
          <w:sz w:val="24"/>
          <w:szCs w:val="24"/>
        </w:rPr>
        <w:t>Автодорого</w:t>
      </w:r>
      <w:proofErr w:type="spellEnd"/>
      <w:r w:rsidR="00423F94">
        <w:rPr>
          <w:rFonts w:ascii="Times New Roman" w:hAnsi="Times New Roman" w:cs="Times New Roman"/>
          <w:sz w:val="24"/>
          <w:szCs w:val="24"/>
        </w:rPr>
        <w:t xml:space="preserve">, 11-й километр, строение 38, </w:t>
      </w:r>
      <w:proofErr w:type="spellStart"/>
      <w:r w:rsidR="00423F94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423F94">
        <w:rPr>
          <w:rFonts w:ascii="Times New Roman" w:hAnsi="Times New Roman" w:cs="Times New Roman"/>
          <w:sz w:val="24"/>
          <w:szCs w:val="24"/>
        </w:rPr>
        <w:t>. 76:17:193201:834, Ярославская  область</w:t>
      </w:r>
      <w:proofErr w:type="gramStart"/>
      <w:r w:rsidR="00423F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23F94">
        <w:rPr>
          <w:rFonts w:ascii="Times New Roman" w:hAnsi="Times New Roman" w:cs="Times New Roman"/>
          <w:sz w:val="24"/>
          <w:szCs w:val="24"/>
        </w:rPr>
        <w:t xml:space="preserve"> Ярославский район, п. Ивняки, тер. Юго-Западная окружная Автодорога, 11-й километр, строение 36, </w:t>
      </w:r>
      <w:proofErr w:type="spellStart"/>
      <w:r w:rsidR="00423F94">
        <w:rPr>
          <w:rFonts w:ascii="Times New Roman" w:hAnsi="Times New Roman" w:cs="Times New Roman"/>
          <w:sz w:val="24"/>
          <w:szCs w:val="24"/>
        </w:rPr>
        <w:t>к.н.з</w:t>
      </w:r>
      <w:proofErr w:type="gramStart"/>
      <w:r w:rsidR="00423F94">
        <w:rPr>
          <w:rFonts w:ascii="Times New Roman" w:hAnsi="Times New Roman" w:cs="Times New Roman"/>
          <w:sz w:val="24"/>
          <w:szCs w:val="24"/>
        </w:rPr>
        <w:t>.у</w:t>
      </w:r>
      <w:proofErr w:type="spellEnd"/>
      <w:proofErr w:type="gramEnd"/>
      <w:r w:rsidR="00423F94">
        <w:rPr>
          <w:rFonts w:ascii="Times New Roman" w:hAnsi="Times New Roman" w:cs="Times New Roman"/>
          <w:sz w:val="24"/>
          <w:szCs w:val="24"/>
        </w:rPr>
        <w:t xml:space="preserve"> 76:17:193201:835</w:t>
      </w:r>
      <w:r w:rsidR="00827D32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(заявител</w:t>
      </w:r>
      <w:r w:rsidR="00131D1A">
        <w:rPr>
          <w:rFonts w:ascii="Times New Roman" w:hAnsi="Times New Roman" w:cs="Times New Roman"/>
          <w:sz w:val="24"/>
          <w:szCs w:val="24"/>
        </w:rPr>
        <w:t>ь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423F94">
        <w:rPr>
          <w:rFonts w:ascii="Times New Roman" w:hAnsi="Times New Roman" w:cs="Times New Roman"/>
          <w:sz w:val="24"/>
          <w:szCs w:val="24"/>
        </w:rPr>
        <w:t xml:space="preserve"> ИП Степанов П.Е., ИП </w:t>
      </w:r>
      <w:proofErr w:type="spellStart"/>
      <w:r w:rsidR="00423F94">
        <w:rPr>
          <w:rFonts w:ascii="Times New Roman" w:hAnsi="Times New Roman" w:cs="Times New Roman"/>
          <w:sz w:val="24"/>
          <w:szCs w:val="24"/>
        </w:rPr>
        <w:t>Зобова</w:t>
      </w:r>
      <w:proofErr w:type="spellEnd"/>
      <w:r w:rsidR="00423F94">
        <w:rPr>
          <w:rFonts w:ascii="Times New Roman" w:hAnsi="Times New Roman" w:cs="Times New Roman"/>
          <w:sz w:val="24"/>
          <w:szCs w:val="24"/>
        </w:rPr>
        <w:t xml:space="preserve"> Е.В.</w:t>
      </w:r>
      <w:r w:rsidR="00DC7EE9">
        <w:rPr>
          <w:rFonts w:ascii="Times New Roman" w:hAnsi="Times New Roman" w:cs="Times New Roman"/>
          <w:sz w:val="24"/>
          <w:szCs w:val="24"/>
        </w:rPr>
        <w:t>)</w:t>
      </w:r>
      <w:r w:rsidR="00827D32">
        <w:rPr>
          <w:rFonts w:ascii="Times New Roman" w:hAnsi="Times New Roman" w:cs="Times New Roman"/>
          <w:sz w:val="24"/>
          <w:szCs w:val="24"/>
        </w:rPr>
        <w:t xml:space="preserve">» </w:t>
      </w:r>
      <w:r w:rsidR="00423F94">
        <w:rPr>
          <w:rFonts w:ascii="Times New Roman" w:hAnsi="Times New Roman" w:cs="Times New Roman"/>
          <w:sz w:val="24"/>
          <w:szCs w:val="24"/>
        </w:rPr>
        <w:t xml:space="preserve">       </w:t>
      </w:r>
      <w:r w:rsidR="00873D67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1C4D88">
        <w:rPr>
          <w:rFonts w:ascii="Times New Roman" w:hAnsi="Times New Roman" w:cs="Times New Roman"/>
          <w:sz w:val="24"/>
          <w:szCs w:val="24"/>
        </w:rPr>
        <w:t>зем</w:t>
      </w:r>
      <w:r w:rsidR="00E3486D">
        <w:rPr>
          <w:rFonts w:ascii="Times New Roman" w:hAnsi="Times New Roman" w:cs="Times New Roman"/>
          <w:sz w:val="24"/>
          <w:szCs w:val="24"/>
        </w:rPr>
        <w:t>е</w:t>
      </w:r>
      <w:r w:rsidR="001C4D88">
        <w:rPr>
          <w:rFonts w:ascii="Times New Roman" w:hAnsi="Times New Roman" w:cs="Times New Roman"/>
          <w:sz w:val="24"/>
          <w:szCs w:val="24"/>
        </w:rPr>
        <w:t>л</w:t>
      </w:r>
      <w:r w:rsidR="004D5D6F">
        <w:rPr>
          <w:rFonts w:ascii="Times New Roman" w:hAnsi="Times New Roman" w:cs="Times New Roman"/>
          <w:sz w:val="24"/>
          <w:szCs w:val="24"/>
        </w:rPr>
        <w:t>ьн</w:t>
      </w:r>
      <w:r w:rsidR="00423F94">
        <w:rPr>
          <w:rFonts w:ascii="Times New Roman" w:hAnsi="Times New Roman" w:cs="Times New Roman"/>
          <w:sz w:val="24"/>
          <w:szCs w:val="24"/>
        </w:rPr>
        <w:t xml:space="preserve">ых </w:t>
      </w:r>
      <w:r w:rsidR="004D5D6F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423F94">
        <w:rPr>
          <w:rFonts w:ascii="Times New Roman" w:hAnsi="Times New Roman" w:cs="Times New Roman"/>
          <w:sz w:val="24"/>
          <w:szCs w:val="24"/>
        </w:rPr>
        <w:t>ов:</w:t>
      </w:r>
    </w:p>
    <w:p w:rsidR="00973CFB" w:rsidRDefault="00423F94" w:rsidP="00423F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F9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D32" w:rsidRPr="00423F94">
        <w:rPr>
          <w:rFonts w:ascii="Times New Roman" w:hAnsi="Times New Roman" w:cs="Times New Roman"/>
          <w:sz w:val="24"/>
          <w:szCs w:val="24"/>
        </w:rPr>
        <w:t xml:space="preserve"> </w:t>
      </w:r>
      <w:r w:rsidR="004D5D6F" w:rsidRPr="00423F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73D67" w:rsidRPr="00423F94">
        <w:rPr>
          <w:rFonts w:ascii="Times New Roman" w:hAnsi="Times New Roman" w:cs="Times New Roman"/>
          <w:sz w:val="24"/>
          <w:szCs w:val="24"/>
        </w:rPr>
        <w:t xml:space="preserve"> кадастровым номер</w:t>
      </w:r>
      <w:r w:rsidR="001C4D88" w:rsidRPr="00423F94">
        <w:rPr>
          <w:rFonts w:ascii="Times New Roman" w:hAnsi="Times New Roman" w:cs="Times New Roman"/>
          <w:sz w:val="24"/>
          <w:szCs w:val="24"/>
        </w:rPr>
        <w:t>о</w:t>
      </w:r>
      <w:r w:rsidR="00873D67" w:rsidRPr="00423F94">
        <w:rPr>
          <w:rFonts w:ascii="Times New Roman" w:hAnsi="Times New Roman" w:cs="Times New Roman"/>
          <w:sz w:val="24"/>
          <w:szCs w:val="24"/>
        </w:rPr>
        <w:t>м 76:</w:t>
      </w:r>
      <w:r>
        <w:rPr>
          <w:rFonts w:ascii="Times New Roman" w:hAnsi="Times New Roman" w:cs="Times New Roman"/>
          <w:sz w:val="24"/>
          <w:szCs w:val="24"/>
        </w:rPr>
        <w:t>17</w:t>
      </w:r>
      <w:r w:rsidR="00873D67" w:rsidRPr="00423F9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000000</w:t>
      </w:r>
      <w:r w:rsidR="006A0DE6" w:rsidRPr="00423F94">
        <w:rPr>
          <w:rFonts w:ascii="Times New Roman" w:hAnsi="Times New Roman" w:cs="Times New Roman"/>
          <w:sz w:val="24"/>
          <w:szCs w:val="24"/>
        </w:rPr>
        <w:t>:</w:t>
      </w:r>
      <w:r w:rsidR="00F96B27" w:rsidRPr="00423F9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96</w:t>
      </w:r>
      <w:r w:rsidR="00873D67" w:rsidRPr="00423F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0DE6" w:rsidRPr="00423F94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="00AA5374" w:rsidRPr="00423F94">
        <w:rPr>
          <w:rFonts w:ascii="Times New Roman" w:hAnsi="Times New Roman" w:cs="Times New Roman"/>
          <w:sz w:val="24"/>
          <w:szCs w:val="24"/>
        </w:rPr>
        <w:t xml:space="preserve"> </w:t>
      </w:r>
      <w:r w:rsidR="006A0DE6" w:rsidRPr="00423F94">
        <w:rPr>
          <w:rFonts w:ascii="Times New Roman" w:hAnsi="Times New Roman" w:cs="Times New Roman"/>
          <w:sz w:val="24"/>
          <w:szCs w:val="24"/>
        </w:rPr>
        <w:t>по адресу:</w:t>
      </w:r>
      <w:r w:rsidR="00F96B27" w:rsidRPr="00423F94">
        <w:rPr>
          <w:rFonts w:ascii="Times New Roman" w:hAnsi="Times New Roman" w:cs="Times New Roman"/>
          <w:sz w:val="24"/>
          <w:szCs w:val="24"/>
        </w:rPr>
        <w:t xml:space="preserve"> об</w:t>
      </w:r>
      <w:r w:rsidR="00AA602F">
        <w:rPr>
          <w:rFonts w:ascii="Times New Roman" w:hAnsi="Times New Roman" w:cs="Times New Roman"/>
          <w:sz w:val="24"/>
          <w:szCs w:val="24"/>
        </w:rPr>
        <w:t>л. Ярославская, р-н Ярославский.</w:t>
      </w:r>
    </w:p>
    <w:p w:rsidR="00AA602F" w:rsidRPr="00AA602F" w:rsidRDefault="00AA602F" w:rsidP="00AA60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518C8" w:rsidRPr="00423F94">
        <w:rPr>
          <w:rFonts w:ascii="Times New Roman" w:hAnsi="Times New Roman" w:cs="Times New Roman"/>
          <w:sz w:val="24"/>
          <w:szCs w:val="24"/>
        </w:rPr>
        <w:t>.</w:t>
      </w:r>
      <w:r w:rsidR="009518C8">
        <w:rPr>
          <w:rFonts w:ascii="Times New Roman" w:hAnsi="Times New Roman" w:cs="Times New Roman"/>
          <w:sz w:val="24"/>
          <w:szCs w:val="24"/>
        </w:rPr>
        <w:t xml:space="preserve"> 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 </w:t>
      </w:r>
      <w:r w:rsidR="009518C8">
        <w:rPr>
          <w:rFonts w:ascii="Times New Roman" w:hAnsi="Times New Roman" w:cs="Times New Roman"/>
          <w:sz w:val="24"/>
          <w:szCs w:val="24"/>
        </w:rPr>
        <w:t>С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кадастровым номером 76:</w:t>
      </w:r>
      <w:r w:rsidR="009518C8">
        <w:rPr>
          <w:rFonts w:ascii="Times New Roman" w:hAnsi="Times New Roman" w:cs="Times New Roman"/>
          <w:sz w:val="24"/>
          <w:szCs w:val="24"/>
        </w:rPr>
        <w:t>17</w:t>
      </w:r>
      <w:r w:rsidR="009518C8" w:rsidRPr="00423F94">
        <w:rPr>
          <w:rFonts w:ascii="Times New Roman" w:hAnsi="Times New Roman" w:cs="Times New Roman"/>
          <w:sz w:val="24"/>
          <w:szCs w:val="24"/>
        </w:rPr>
        <w:t>:</w:t>
      </w:r>
      <w:r w:rsidR="009518C8">
        <w:rPr>
          <w:rFonts w:ascii="Times New Roman" w:hAnsi="Times New Roman" w:cs="Times New Roman"/>
          <w:sz w:val="24"/>
          <w:szCs w:val="24"/>
        </w:rPr>
        <w:t>193201</w:t>
      </w:r>
      <w:r w:rsidR="009518C8" w:rsidRPr="00423F94">
        <w:rPr>
          <w:rFonts w:ascii="Times New Roman" w:hAnsi="Times New Roman" w:cs="Times New Roman"/>
          <w:sz w:val="24"/>
          <w:szCs w:val="24"/>
        </w:rPr>
        <w:t>:</w:t>
      </w:r>
      <w:r w:rsidR="009518C8">
        <w:rPr>
          <w:rFonts w:ascii="Times New Roman" w:hAnsi="Times New Roman" w:cs="Times New Roman"/>
          <w:sz w:val="24"/>
          <w:szCs w:val="24"/>
        </w:rPr>
        <w:t>1</w:t>
      </w:r>
      <w:r w:rsidR="009518C8" w:rsidRPr="00423F94">
        <w:rPr>
          <w:rFonts w:ascii="Times New Roman" w:hAnsi="Times New Roman" w:cs="Times New Roman"/>
          <w:sz w:val="24"/>
          <w:szCs w:val="24"/>
        </w:rPr>
        <w:t>7</w:t>
      </w:r>
      <w:r w:rsidR="009518C8">
        <w:rPr>
          <w:rFonts w:ascii="Times New Roman" w:hAnsi="Times New Roman" w:cs="Times New Roman"/>
          <w:sz w:val="24"/>
          <w:szCs w:val="24"/>
        </w:rPr>
        <w:t>8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18C8" w:rsidRPr="00423F94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="009518C8" w:rsidRPr="00423F94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Pr="00AA602F">
        <w:rPr>
          <w:rFonts w:ascii="Times New Roman" w:hAnsi="Times New Roman" w:cs="Times New Roman"/>
          <w:sz w:val="24"/>
          <w:szCs w:val="24"/>
        </w:rPr>
        <w:t xml:space="preserve"> Местоположение установлено относительно ориентира, расположенного в границах участка. Почтовый адрес ориентира: Ярославская </w:t>
      </w:r>
      <w:proofErr w:type="spellStart"/>
      <w:proofErr w:type="gramStart"/>
      <w:r w:rsidRPr="00AA602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proofErr w:type="gramEnd"/>
      <w:r w:rsidRPr="00AA602F">
        <w:rPr>
          <w:rFonts w:ascii="Times New Roman" w:hAnsi="Times New Roman" w:cs="Times New Roman"/>
          <w:sz w:val="24"/>
          <w:szCs w:val="24"/>
        </w:rPr>
        <w:t xml:space="preserve">, р-н Ярославский, с/с </w:t>
      </w:r>
      <w:proofErr w:type="spellStart"/>
      <w:r w:rsidRPr="00AA602F">
        <w:rPr>
          <w:rFonts w:ascii="Times New Roman" w:hAnsi="Times New Roman" w:cs="Times New Roman"/>
          <w:sz w:val="24"/>
          <w:szCs w:val="24"/>
        </w:rPr>
        <w:t>Бекреневский</w:t>
      </w:r>
      <w:proofErr w:type="spellEnd"/>
      <w:r w:rsidRPr="00AA60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18C8" w:rsidRDefault="00AA602F" w:rsidP="00423F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518C8" w:rsidRPr="00423F94">
        <w:rPr>
          <w:rFonts w:ascii="Times New Roman" w:hAnsi="Times New Roman" w:cs="Times New Roman"/>
          <w:sz w:val="24"/>
          <w:szCs w:val="24"/>
        </w:rPr>
        <w:t>.</w:t>
      </w:r>
      <w:r w:rsidR="009518C8">
        <w:rPr>
          <w:rFonts w:ascii="Times New Roman" w:hAnsi="Times New Roman" w:cs="Times New Roman"/>
          <w:sz w:val="24"/>
          <w:szCs w:val="24"/>
        </w:rPr>
        <w:t xml:space="preserve"> 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 </w:t>
      </w:r>
      <w:r w:rsidR="009518C8">
        <w:rPr>
          <w:rFonts w:ascii="Times New Roman" w:hAnsi="Times New Roman" w:cs="Times New Roman"/>
          <w:sz w:val="24"/>
          <w:szCs w:val="24"/>
        </w:rPr>
        <w:t>С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кадастровым номером 76:</w:t>
      </w:r>
      <w:r w:rsidR="009518C8">
        <w:rPr>
          <w:rFonts w:ascii="Times New Roman" w:hAnsi="Times New Roman" w:cs="Times New Roman"/>
          <w:sz w:val="24"/>
          <w:szCs w:val="24"/>
        </w:rPr>
        <w:t>17</w:t>
      </w:r>
      <w:r w:rsidR="009518C8" w:rsidRPr="00423F94">
        <w:rPr>
          <w:rFonts w:ascii="Times New Roman" w:hAnsi="Times New Roman" w:cs="Times New Roman"/>
          <w:sz w:val="24"/>
          <w:szCs w:val="24"/>
        </w:rPr>
        <w:t>:</w:t>
      </w:r>
      <w:r w:rsidR="009518C8">
        <w:rPr>
          <w:rFonts w:ascii="Times New Roman" w:hAnsi="Times New Roman" w:cs="Times New Roman"/>
          <w:sz w:val="24"/>
          <w:szCs w:val="24"/>
        </w:rPr>
        <w:t>193201</w:t>
      </w:r>
      <w:r w:rsidR="009518C8" w:rsidRPr="00423F94">
        <w:rPr>
          <w:rFonts w:ascii="Times New Roman" w:hAnsi="Times New Roman" w:cs="Times New Roman"/>
          <w:sz w:val="24"/>
          <w:szCs w:val="24"/>
        </w:rPr>
        <w:t>:</w:t>
      </w:r>
      <w:r w:rsidR="009518C8">
        <w:rPr>
          <w:rFonts w:ascii="Times New Roman" w:hAnsi="Times New Roman" w:cs="Times New Roman"/>
          <w:sz w:val="24"/>
          <w:szCs w:val="24"/>
        </w:rPr>
        <w:t>177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18C8" w:rsidRPr="00423F94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="009518C8" w:rsidRPr="00423F94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Pr="00AA602F">
        <w:rPr>
          <w:rFonts w:ascii="Times New Roman" w:hAnsi="Times New Roman" w:cs="Times New Roman"/>
          <w:sz w:val="24"/>
          <w:szCs w:val="24"/>
        </w:rPr>
        <w:t xml:space="preserve"> Местоположение установлено относительно ориентира, расположенного в границах участка. Почтовый адрес ориентира: Ярославская </w:t>
      </w:r>
      <w:proofErr w:type="spellStart"/>
      <w:proofErr w:type="gramStart"/>
      <w:r w:rsidRPr="00AA602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proofErr w:type="gramEnd"/>
      <w:r w:rsidRPr="00AA602F">
        <w:rPr>
          <w:rFonts w:ascii="Times New Roman" w:hAnsi="Times New Roman" w:cs="Times New Roman"/>
          <w:sz w:val="24"/>
          <w:szCs w:val="24"/>
        </w:rPr>
        <w:t xml:space="preserve">, р-н Ярославский, с/с </w:t>
      </w:r>
      <w:proofErr w:type="spellStart"/>
      <w:r w:rsidRPr="00AA602F">
        <w:rPr>
          <w:rFonts w:ascii="Times New Roman" w:hAnsi="Times New Roman" w:cs="Times New Roman"/>
          <w:sz w:val="24"/>
          <w:szCs w:val="24"/>
        </w:rPr>
        <w:t>Бекреневский</w:t>
      </w:r>
      <w:proofErr w:type="spellEnd"/>
      <w:r w:rsidRPr="00AA602F">
        <w:rPr>
          <w:rFonts w:ascii="Times New Roman" w:hAnsi="Times New Roman" w:cs="Times New Roman"/>
          <w:sz w:val="24"/>
          <w:szCs w:val="24"/>
        </w:rPr>
        <w:t>.</w:t>
      </w:r>
    </w:p>
    <w:p w:rsidR="009518C8" w:rsidRPr="00423F94" w:rsidRDefault="00AA602F" w:rsidP="00423F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518C8" w:rsidRPr="00423F94">
        <w:rPr>
          <w:rFonts w:ascii="Times New Roman" w:hAnsi="Times New Roman" w:cs="Times New Roman"/>
          <w:sz w:val="24"/>
          <w:szCs w:val="24"/>
        </w:rPr>
        <w:t>.</w:t>
      </w:r>
      <w:r w:rsidR="009518C8">
        <w:rPr>
          <w:rFonts w:ascii="Times New Roman" w:hAnsi="Times New Roman" w:cs="Times New Roman"/>
          <w:sz w:val="24"/>
          <w:szCs w:val="24"/>
        </w:rPr>
        <w:t xml:space="preserve"> 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 </w:t>
      </w:r>
      <w:r w:rsidR="009518C8">
        <w:rPr>
          <w:rFonts w:ascii="Times New Roman" w:hAnsi="Times New Roman" w:cs="Times New Roman"/>
          <w:sz w:val="24"/>
          <w:szCs w:val="24"/>
        </w:rPr>
        <w:t>С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кадастровым номером 76:</w:t>
      </w:r>
      <w:r w:rsidR="009518C8">
        <w:rPr>
          <w:rFonts w:ascii="Times New Roman" w:hAnsi="Times New Roman" w:cs="Times New Roman"/>
          <w:sz w:val="24"/>
          <w:szCs w:val="24"/>
        </w:rPr>
        <w:t>17</w:t>
      </w:r>
      <w:r w:rsidR="009518C8" w:rsidRPr="00423F94">
        <w:rPr>
          <w:rFonts w:ascii="Times New Roman" w:hAnsi="Times New Roman" w:cs="Times New Roman"/>
          <w:sz w:val="24"/>
          <w:szCs w:val="24"/>
        </w:rPr>
        <w:t>:</w:t>
      </w:r>
      <w:r w:rsidR="009518C8">
        <w:rPr>
          <w:rFonts w:ascii="Times New Roman" w:hAnsi="Times New Roman" w:cs="Times New Roman"/>
          <w:sz w:val="24"/>
          <w:szCs w:val="24"/>
        </w:rPr>
        <w:t>193201</w:t>
      </w:r>
      <w:r w:rsidR="009518C8" w:rsidRPr="00423F94">
        <w:rPr>
          <w:rFonts w:ascii="Times New Roman" w:hAnsi="Times New Roman" w:cs="Times New Roman"/>
          <w:sz w:val="24"/>
          <w:szCs w:val="24"/>
        </w:rPr>
        <w:t>:</w:t>
      </w:r>
      <w:r w:rsidR="009518C8">
        <w:rPr>
          <w:rFonts w:ascii="Times New Roman" w:hAnsi="Times New Roman" w:cs="Times New Roman"/>
          <w:sz w:val="24"/>
          <w:szCs w:val="24"/>
        </w:rPr>
        <w:t>188</w:t>
      </w:r>
      <w:r w:rsidR="009518C8" w:rsidRPr="00423F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18C8" w:rsidRPr="00423F94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="009518C8" w:rsidRPr="00423F94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Pr="00AA602F">
        <w:rPr>
          <w:rFonts w:ascii="Times New Roman" w:hAnsi="Times New Roman" w:cs="Times New Roman"/>
          <w:sz w:val="24"/>
          <w:szCs w:val="24"/>
        </w:rPr>
        <w:t xml:space="preserve"> Местоположение установлено относительно ориентира, расположенного в границах участка. Почтовый адрес ориентира: Ярославская </w:t>
      </w:r>
      <w:proofErr w:type="spellStart"/>
      <w:proofErr w:type="gramStart"/>
      <w:r w:rsidRPr="00AA602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proofErr w:type="gramEnd"/>
      <w:r w:rsidRPr="00AA602F">
        <w:rPr>
          <w:rFonts w:ascii="Times New Roman" w:hAnsi="Times New Roman" w:cs="Times New Roman"/>
          <w:sz w:val="24"/>
          <w:szCs w:val="24"/>
        </w:rPr>
        <w:t xml:space="preserve">, р-н Ярославский, с/с </w:t>
      </w:r>
      <w:proofErr w:type="spellStart"/>
      <w:r w:rsidRPr="00AA602F">
        <w:rPr>
          <w:rFonts w:ascii="Times New Roman" w:hAnsi="Times New Roman" w:cs="Times New Roman"/>
          <w:sz w:val="24"/>
          <w:szCs w:val="24"/>
        </w:rPr>
        <w:t>Бекреневский</w:t>
      </w:r>
      <w:proofErr w:type="spellEnd"/>
      <w:r w:rsidRPr="00AA602F">
        <w:rPr>
          <w:rFonts w:ascii="Times New Roman" w:hAnsi="Times New Roman" w:cs="Times New Roman"/>
          <w:sz w:val="24"/>
          <w:szCs w:val="24"/>
        </w:rPr>
        <w:t>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</w:t>
      </w:r>
      <w:proofErr w:type="gramStart"/>
      <w:r w:rsidR="005D4830" w:rsidRPr="00BE1D8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5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CA1" w:rsidRPr="00195B52" w:rsidRDefault="00F80CA1" w:rsidP="00F80CA1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Ивняковского</w:t>
      </w:r>
      <w:proofErr w:type="spellEnd"/>
      <w:r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1809D7">
        <w:rPr>
          <w:rFonts w:ascii="Times New Roman" w:hAnsi="Times New Roman" w:cs="Times New Roman"/>
          <w:sz w:val="24"/>
          <w:szCs w:val="24"/>
        </w:rPr>
        <w:t xml:space="preserve">СП  </w:t>
      </w:r>
      <w:r w:rsidRPr="00B6726F">
        <w:rPr>
          <w:rFonts w:ascii="Times New Roman" w:hAnsi="Times New Roman" w:cs="Times New Roman"/>
          <w:sz w:val="24"/>
          <w:szCs w:val="24"/>
        </w:rPr>
        <w:t>http://ивняковское-адм</w:t>
      </w:r>
      <w:proofErr w:type="gramStart"/>
      <w:r w:rsidRPr="00B6726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6726F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21174"/>
    <w:multiLevelType w:val="hybridMultilevel"/>
    <w:tmpl w:val="A7969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62B95"/>
    <w:rsid w:val="00075B71"/>
    <w:rsid w:val="000902BD"/>
    <w:rsid w:val="001028CD"/>
    <w:rsid w:val="00131D1A"/>
    <w:rsid w:val="00134C5A"/>
    <w:rsid w:val="00135592"/>
    <w:rsid w:val="00153524"/>
    <w:rsid w:val="00163875"/>
    <w:rsid w:val="001657B5"/>
    <w:rsid w:val="001809D7"/>
    <w:rsid w:val="00187D1A"/>
    <w:rsid w:val="0019307A"/>
    <w:rsid w:val="001A3A60"/>
    <w:rsid w:val="001B6C57"/>
    <w:rsid w:val="001C4D88"/>
    <w:rsid w:val="001F2E42"/>
    <w:rsid w:val="001F437A"/>
    <w:rsid w:val="00221BAA"/>
    <w:rsid w:val="002553D2"/>
    <w:rsid w:val="002566F2"/>
    <w:rsid w:val="002719C7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C77CA"/>
    <w:rsid w:val="003D2606"/>
    <w:rsid w:val="003E1D4C"/>
    <w:rsid w:val="003F3F62"/>
    <w:rsid w:val="0040104A"/>
    <w:rsid w:val="00423F94"/>
    <w:rsid w:val="00424711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5D6F"/>
    <w:rsid w:val="004D6551"/>
    <w:rsid w:val="005030A5"/>
    <w:rsid w:val="00522995"/>
    <w:rsid w:val="00525296"/>
    <w:rsid w:val="00525C23"/>
    <w:rsid w:val="00533984"/>
    <w:rsid w:val="00564E38"/>
    <w:rsid w:val="005973FA"/>
    <w:rsid w:val="005A7FBE"/>
    <w:rsid w:val="005D0687"/>
    <w:rsid w:val="005D0F36"/>
    <w:rsid w:val="005D4830"/>
    <w:rsid w:val="00613F65"/>
    <w:rsid w:val="00614574"/>
    <w:rsid w:val="00625303"/>
    <w:rsid w:val="00632D67"/>
    <w:rsid w:val="00634391"/>
    <w:rsid w:val="0066054A"/>
    <w:rsid w:val="00665AFE"/>
    <w:rsid w:val="00674EC4"/>
    <w:rsid w:val="006907A1"/>
    <w:rsid w:val="006A0957"/>
    <w:rsid w:val="006A0DE6"/>
    <w:rsid w:val="006A6EAF"/>
    <w:rsid w:val="006B4775"/>
    <w:rsid w:val="006F0115"/>
    <w:rsid w:val="006F1871"/>
    <w:rsid w:val="006F4C91"/>
    <w:rsid w:val="00700095"/>
    <w:rsid w:val="0072013F"/>
    <w:rsid w:val="0073072D"/>
    <w:rsid w:val="00746B07"/>
    <w:rsid w:val="00762C0D"/>
    <w:rsid w:val="007A0B77"/>
    <w:rsid w:val="007A27D3"/>
    <w:rsid w:val="007B295F"/>
    <w:rsid w:val="007C1835"/>
    <w:rsid w:val="007C6B0A"/>
    <w:rsid w:val="007F15FF"/>
    <w:rsid w:val="00827D32"/>
    <w:rsid w:val="00855C04"/>
    <w:rsid w:val="00873D67"/>
    <w:rsid w:val="008A6253"/>
    <w:rsid w:val="008B18C5"/>
    <w:rsid w:val="008C380C"/>
    <w:rsid w:val="008F0EC7"/>
    <w:rsid w:val="00912E06"/>
    <w:rsid w:val="00930272"/>
    <w:rsid w:val="009518C8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2448"/>
    <w:rsid w:val="00A34879"/>
    <w:rsid w:val="00A52042"/>
    <w:rsid w:val="00A56ED3"/>
    <w:rsid w:val="00A95E8F"/>
    <w:rsid w:val="00AA37B9"/>
    <w:rsid w:val="00AA5374"/>
    <w:rsid w:val="00AA602F"/>
    <w:rsid w:val="00AB160C"/>
    <w:rsid w:val="00AC2F0E"/>
    <w:rsid w:val="00AD20FD"/>
    <w:rsid w:val="00AD2902"/>
    <w:rsid w:val="00B06B21"/>
    <w:rsid w:val="00B25242"/>
    <w:rsid w:val="00B55CB3"/>
    <w:rsid w:val="00B719A6"/>
    <w:rsid w:val="00B726EA"/>
    <w:rsid w:val="00B73E74"/>
    <w:rsid w:val="00B877CA"/>
    <w:rsid w:val="00B96456"/>
    <w:rsid w:val="00BA4B89"/>
    <w:rsid w:val="00BA7EDB"/>
    <w:rsid w:val="00BE1D8A"/>
    <w:rsid w:val="00BE2100"/>
    <w:rsid w:val="00C250AF"/>
    <w:rsid w:val="00C356CF"/>
    <w:rsid w:val="00C41780"/>
    <w:rsid w:val="00C5698A"/>
    <w:rsid w:val="00C725F9"/>
    <w:rsid w:val="00C756E0"/>
    <w:rsid w:val="00C94039"/>
    <w:rsid w:val="00CC5E26"/>
    <w:rsid w:val="00CD484F"/>
    <w:rsid w:val="00CD638A"/>
    <w:rsid w:val="00CF625A"/>
    <w:rsid w:val="00D216CD"/>
    <w:rsid w:val="00D21732"/>
    <w:rsid w:val="00D81F23"/>
    <w:rsid w:val="00D90300"/>
    <w:rsid w:val="00D90715"/>
    <w:rsid w:val="00DA2CEE"/>
    <w:rsid w:val="00DC7EE9"/>
    <w:rsid w:val="00DD1CDD"/>
    <w:rsid w:val="00DF6402"/>
    <w:rsid w:val="00E3486D"/>
    <w:rsid w:val="00E5196E"/>
    <w:rsid w:val="00E63DF8"/>
    <w:rsid w:val="00E6593A"/>
    <w:rsid w:val="00E777B1"/>
    <w:rsid w:val="00E80FCC"/>
    <w:rsid w:val="00E82FE4"/>
    <w:rsid w:val="00EB7118"/>
    <w:rsid w:val="00EF419C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80CA1"/>
    <w:rsid w:val="00F96B27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  <w:style w:type="paragraph" w:styleId="a4">
    <w:name w:val="List Paragraph"/>
    <w:basedOn w:val="a"/>
    <w:uiPriority w:val="34"/>
    <w:qFormat/>
    <w:rsid w:val="00423F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yamo.adm.ya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n.grankina</cp:lastModifiedBy>
  <cp:revision>4</cp:revision>
  <cp:lastPrinted>2025-09-01T10:48:00Z</cp:lastPrinted>
  <dcterms:created xsi:type="dcterms:W3CDTF">2025-09-01T10:20:00Z</dcterms:created>
  <dcterms:modified xsi:type="dcterms:W3CDTF">2025-09-01T11:20:00Z</dcterms:modified>
</cp:coreProperties>
</file>